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9D69D" w14:textId="51C69CA6" w:rsidR="00C615D7" w:rsidRPr="00EF4495" w:rsidRDefault="00EF4495" w:rsidP="00EF449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BY"/>
        </w:rPr>
      </w:pPr>
      <w:r w:rsidRPr="00EF4495">
        <w:rPr>
          <w:rFonts w:ascii="Times New Roman" w:hAnsi="Times New Roman" w:cs="Times New Roman"/>
          <w:b/>
          <w:bCs/>
          <w:color w:val="000000"/>
          <w:sz w:val="24"/>
          <w:szCs w:val="24"/>
          <w:lang w:val="ru-BY"/>
        </w:rPr>
        <w:t xml:space="preserve">Клапан </w:t>
      </w:r>
      <w:r w:rsidR="00C47E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EF4495">
        <w:rPr>
          <w:rFonts w:ascii="Times New Roman" w:hAnsi="Times New Roman" w:cs="Times New Roman"/>
          <w:b/>
          <w:bCs/>
          <w:color w:val="000000"/>
          <w:sz w:val="24"/>
          <w:szCs w:val="24"/>
          <w:lang w:val="ru-BY"/>
        </w:rPr>
        <w:t>-х ходовой</w:t>
      </w:r>
    </w:p>
    <w:p w14:paraId="6B96B665" w14:textId="403A0180" w:rsidR="00DE233C" w:rsidRPr="00DE233C" w:rsidRDefault="00DE233C" w:rsidP="00DE233C">
      <w:pPr>
        <w:rPr>
          <w:rFonts w:ascii="Times New Roman" w:hAnsi="Times New Roman" w:cs="Times New Roman"/>
        </w:rPr>
      </w:pPr>
      <w:r w:rsidRPr="00DE233C">
        <w:rPr>
          <w:rFonts w:ascii="Times New Roman" w:hAnsi="Times New Roman" w:cs="Times New Roman"/>
        </w:rPr>
        <w:t>Семейство выполнено на основе таблицы выбора и не содержит типоразмеры для каждого диаметра и пропускной способности.</w:t>
      </w:r>
    </w:p>
    <w:p w14:paraId="28D5E690" w14:textId="0C58571B" w:rsidR="00DE233C" w:rsidRPr="00DE233C" w:rsidRDefault="00DE233C" w:rsidP="00DE233C">
      <w:pPr>
        <w:rPr>
          <w:rFonts w:ascii="Times New Roman" w:hAnsi="Times New Roman" w:cs="Times New Roman"/>
        </w:rPr>
      </w:pPr>
      <w:r w:rsidRPr="00DE233C">
        <w:rPr>
          <w:rFonts w:ascii="Times New Roman" w:hAnsi="Times New Roman" w:cs="Times New Roman"/>
        </w:rPr>
        <w:t>Для работы с семейством необходимо загрузить его в проект, а затем разместить на трубопроводе. При размещении клапан примет диаметр трубопровода. В случае, если клапан должен иметь диаметр, отличный от диаметра трубопровода, после размещения необходимо скорректировать значение параметра “</w:t>
      </w:r>
      <w:proofErr w:type="spellStart"/>
      <w:r w:rsidRPr="00DE233C">
        <w:rPr>
          <w:rFonts w:ascii="Times New Roman" w:hAnsi="Times New Roman" w:cs="Times New Roman"/>
        </w:rPr>
        <w:t>ADSK_Размер_Диаметр</w:t>
      </w:r>
      <w:proofErr w:type="spellEnd"/>
      <w:r w:rsidRPr="00DE233C">
        <w:rPr>
          <w:rFonts w:ascii="Times New Roman" w:hAnsi="Times New Roman" w:cs="Times New Roman"/>
        </w:rPr>
        <w:t>”.</w:t>
      </w:r>
    </w:p>
    <w:p w14:paraId="22EE0C4A" w14:textId="341264DA" w:rsidR="00DE233C" w:rsidRPr="00DE233C" w:rsidRDefault="00DE233C" w:rsidP="00DE233C">
      <w:pPr>
        <w:rPr>
          <w:rFonts w:ascii="Times New Roman" w:hAnsi="Times New Roman" w:cs="Times New Roman"/>
        </w:rPr>
      </w:pPr>
      <w:r w:rsidRPr="00DE233C">
        <w:rPr>
          <w:rFonts w:ascii="Times New Roman" w:hAnsi="Times New Roman" w:cs="Times New Roman"/>
        </w:rPr>
        <w:t>После этого необходимо указать требуемую пропускную способность клапана (</w:t>
      </w:r>
      <w:proofErr w:type="spellStart"/>
      <w:r w:rsidRPr="00DE233C">
        <w:rPr>
          <w:rFonts w:ascii="Times New Roman" w:hAnsi="Times New Roman" w:cs="Times New Roman"/>
        </w:rPr>
        <w:t>Kv</w:t>
      </w:r>
      <w:proofErr w:type="spellEnd"/>
      <w:r w:rsidRPr="00DE233C">
        <w:rPr>
          <w:rFonts w:ascii="Times New Roman" w:hAnsi="Times New Roman" w:cs="Times New Roman"/>
        </w:rPr>
        <w:t>, м³/ч), заполнив параметр “Пропускная способность”. Пропускная способность и диаметр клапана являются входными параметрами, на основании которых формируются данные для спецификации. Эти параметры должны соответствовать каталогу производителя. В противном случае параметры, отвечающие за данные для спецификации, будут заполнены некорректно.</w:t>
      </w:r>
    </w:p>
    <w:p w14:paraId="1BB7BB00" w14:textId="40B3C1F5" w:rsidR="00DE233C" w:rsidRPr="00DE233C" w:rsidRDefault="00DE233C" w:rsidP="00DE233C">
      <w:pPr>
        <w:rPr>
          <w:rFonts w:ascii="Times New Roman" w:hAnsi="Times New Roman" w:cs="Times New Roman"/>
        </w:rPr>
      </w:pPr>
      <w:r w:rsidRPr="00DE233C">
        <w:rPr>
          <w:rFonts w:ascii="Times New Roman" w:hAnsi="Times New Roman" w:cs="Times New Roman"/>
        </w:rPr>
        <w:t>В семействе предусмотрено формирование текста с описанием ошибки. Графический маркер обозначает наличие ошибки, а текст в параметре “</w:t>
      </w:r>
      <w:proofErr w:type="spellStart"/>
      <w:r w:rsidRPr="00DE233C">
        <w:rPr>
          <w:rFonts w:ascii="Times New Roman" w:hAnsi="Times New Roman" w:cs="Times New Roman"/>
        </w:rPr>
        <w:t>ADSK_Наименование</w:t>
      </w:r>
      <w:proofErr w:type="spellEnd"/>
      <w:r w:rsidRPr="00DE233C">
        <w:rPr>
          <w:rFonts w:ascii="Times New Roman" w:hAnsi="Times New Roman" w:cs="Times New Roman"/>
        </w:rPr>
        <w:t>” указывает, в каком месте были неверно заданы входные данные.</w:t>
      </w:r>
    </w:p>
    <w:p w14:paraId="5845339D" w14:textId="77777777" w:rsidR="00DE233C" w:rsidRDefault="00DE233C" w:rsidP="00DE233C">
      <w:pPr>
        <w:rPr>
          <w:rFonts w:ascii="Times New Roman" w:hAnsi="Times New Roman" w:cs="Times New Roman"/>
        </w:rPr>
      </w:pPr>
      <w:r w:rsidRPr="00DE233C">
        <w:rPr>
          <w:rFonts w:ascii="Times New Roman" w:hAnsi="Times New Roman" w:cs="Times New Roman"/>
        </w:rPr>
        <w:t>В спецификацию изначально включена маркировка клапана с приводом 230В. Параметр “Привод 24В” позволяет изменить маркировку на клапаны с приводом 24В.</w:t>
      </w:r>
    </w:p>
    <w:p w14:paraId="53773933" w14:textId="4B24A7C6" w:rsidR="005B119E" w:rsidRPr="0034393A" w:rsidRDefault="00C47E1A" w:rsidP="00DE233C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6B1A901E" wp14:editId="5C4DA679">
            <wp:extent cx="6858000" cy="24276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42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119E" w:rsidRPr="0034393A" w:rsidSect="0074084D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1F40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9790B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52CAF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F2B9C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32B43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EC0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7A17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26241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70E0D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32C09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969FC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900E3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43671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766B2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C41719"/>
    <w:multiLevelType w:val="hybridMultilevel"/>
    <w:tmpl w:val="941800D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F61757"/>
    <w:multiLevelType w:val="hybridMultilevel"/>
    <w:tmpl w:val="6660E9B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470EA0"/>
    <w:multiLevelType w:val="hybridMultilevel"/>
    <w:tmpl w:val="6660E9B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5E2397"/>
    <w:multiLevelType w:val="hybridMultilevel"/>
    <w:tmpl w:val="6616B8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A925FE"/>
    <w:multiLevelType w:val="hybridMultilevel"/>
    <w:tmpl w:val="AA3E84C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13"/>
  </w:num>
  <w:num w:numId="6">
    <w:abstractNumId w:val="8"/>
  </w:num>
  <w:num w:numId="7">
    <w:abstractNumId w:val="6"/>
  </w:num>
  <w:num w:numId="8">
    <w:abstractNumId w:val="18"/>
  </w:num>
  <w:num w:numId="9">
    <w:abstractNumId w:val="14"/>
  </w:num>
  <w:num w:numId="10">
    <w:abstractNumId w:val="15"/>
  </w:num>
  <w:num w:numId="11">
    <w:abstractNumId w:val="7"/>
  </w:num>
  <w:num w:numId="12">
    <w:abstractNumId w:val="3"/>
  </w:num>
  <w:num w:numId="13">
    <w:abstractNumId w:val="16"/>
  </w:num>
  <w:num w:numId="14">
    <w:abstractNumId w:val="10"/>
  </w:num>
  <w:num w:numId="15">
    <w:abstractNumId w:val="11"/>
  </w:num>
  <w:num w:numId="16">
    <w:abstractNumId w:val="9"/>
  </w:num>
  <w:num w:numId="17">
    <w:abstractNumId w:val="12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244"/>
    <w:rsid w:val="00071467"/>
    <w:rsid w:val="000C3153"/>
    <w:rsid w:val="000F4E1D"/>
    <w:rsid w:val="00165244"/>
    <w:rsid w:val="001D7709"/>
    <w:rsid w:val="001F444F"/>
    <w:rsid w:val="00204352"/>
    <w:rsid w:val="002224E1"/>
    <w:rsid w:val="00282557"/>
    <w:rsid w:val="0034393A"/>
    <w:rsid w:val="00366104"/>
    <w:rsid w:val="00367E2A"/>
    <w:rsid w:val="003C3E80"/>
    <w:rsid w:val="003F0675"/>
    <w:rsid w:val="004A1865"/>
    <w:rsid w:val="004B22CB"/>
    <w:rsid w:val="004F71DE"/>
    <w:rsid w:val="0050609A"/>
    <w:rsid w:val="00553285"/>
    <w:rsid w:val="00553D5A"/>
    <w:rsid w:val="00593943"/>
    <w:rsid w:val="005B119E"/>
    <w:rsid w:val="005E6986"/>
    <w:rsid w:val="00611E21"/>
    <w:rsid w:val="006264E4"/>
    <w:rsid w:val="006472D8"/>
    <w:rsid w:val="006723CD"/>
    <w:rsid w:val="00673AA0"/>
    <w:rsid w:val="006A5E06"/>
    <w:rsid w:val="006C6427"/>
    <w:rsid w:val="00706986"/>
    <w:rsid w:val="00714330"/>
    <w:rsid w:val="0074084D"/>
    <w:rsid w:val="00784F87"/>
    <w:rsid w:val="00793F46"/>
    <w:rsid w:val="0079522E"/>
    <w:rsid w:val="00797D6C"/>
    <w:rsid w:val="00803095"/>
    <w:rsid w:val="0083495E"/>
    <w:rsid w:val="008711AF"/>
    <w:rsid w:val="008734B5"/>
    <w:rsid w:val="008A6430"/>
    <w:rsid w:val="008C632C"/>
    <w:rsid w:val="00933622"/>
    <w:rsid w:val="00942D87"/>
    <w:rsid w:val="009A284F"/>
    <w:rsid w:val="009B3FB3"/>
    <w:rsid w:val="009C1007"/>
    <w:rsid w:val="009F0433"/>
    <w:rsid w:val="009F1006"/>
    <w:rsid w:val="009F100D"/>
    <w:rsid w:val="009F7C82"/>
    <w:rsid w:val="00A33A21"/>
    <w:rsid w:val="00A62BB2"/>
    <w:rsid w:val="00A870E4"/>
    <w:rsid w:val="00AA6791"/>
    <w:rsid w:val="00AE0427"/>
    <w:rsid w:val="00B12040"/>
    <w:rsid w:val="00B32E62"/>
    <w:rsid w:val="00B44A52"/>
    <w:rsid w:val="00B60846"/>
    <w:rsid w:val="00BE5B27"/>
    <w:rsid w:val="00BE7F31"/>
    <w:rsid w:val="00C04909"/>
    <w:rsid w:val="00C062F7"/>
    <w:rsid w:val="00C32057"/>
    <w:rsid w:val="00C47E1A"/>
    <w:rsid w:val="00C615D7"/>
    <w:rsid w:val="00C9372F"/>
    <w:rsid w:val="00CB16D4"/>
    <w:rsid w:val="00CD58A3"/>
    <w:rsid w:val="00D26BC1"/>
    <w:rsid w:val="00D32BD5"/>
    <w:rsid w:val="00D54BA3"/>
    <w:rsid w:val="00DB6A60"/>
    <w:rsid w:val="00DC2358"/>
    <w:rsid w:val="00DD7878"/>
    <w:rsid w:val="00DE233C"/>
    <w:rsid w:val="00E240BF"/>
    <w:rsid w:val="00E411B9"/>
    <w:rsid w:val="00E73304"/>
    <w:rsid w:val="00E9195F"/>
    <w:rsid w:val="00EC13F4"/>
    <w:rsid w:val="00EE2572"/>
    <w:rsid w:val="00EE670C"/>
    <w:rsid w:val="00EF2E9D"/>
    <w:rsid w:val="00EF4495"/>
    <w:rsid w:val="00F1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3146"/>
  <w15:chartTrackingRefBased/>
  <w15:docId w15:val="{9A2169AA-EE90-4E24-8219-180A4E62D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Бараш</dc:creator>
  <cp:keywords/>
  <dc:description/>
  <cp:lastModifiedBy>User</cp:lastModifiedBy>
  <cp:revision>4</cp:revision>
  <dcterms:created xsi:type="dcterms:W3CDTF">2025-05-28T11:14:00Z</dcterms:created>
  <dcterms:modified xsi:type="dcterms:W3CDTF">2025-05-28T12:58:00Z</dcterms:modified>
</cp:coreProperties>
</file>